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D02AE" w:rsidRDefault="00145EF1" w:rsidP="00681713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02AE">
        <w:rPr>
          <w:rFonts w:ascii="Verdana" w:hAnsi="Verdana"/>
          <w:lang w:val="ru-RU"/>
        </w:rPr>
        <w:t xml:space="preserve"> </w:t>
      </w:r>
      <w:r w:rsidRPr="00BD02AE">
        <w:rPr>
          <w:rFonts w:ascii="Verdana" w:hAnsi="Verdana"/>
          <w:lang w:val="bg-BG"/>
        </w:rPr>
        <w:t xml:space="preserve">     </w:t>
      </w:r>
    </w:p>
    <w:p w:rsidR="00145EF1" w:rsidRPr="00BD02AE" w:rsidRDefault="00145EF1" w:rsidP="00681713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02AE">
        <w:rPr>
          <w:rFonts w:ascii="Verdana" w:hAnsi="Verdana"/>
          <w:lang w:val="ru-RU"/>
        </w:rPr>
        <w:t>Изх. № .........</w:t>
      </w:r>
      <w:r w:rsidR="00753E54" w:rsidRPr="00BD02AE">
        <w:rPr>
          <w:rFonts w:ascii="Verdana" w:hAnsi="Verdana"/>
          <w:lang w:val="ru-RU"/>
        </w:rPr>
        <w:t>.....</w:t>
      </w:r>
      <w:r w:rsidRPr="00BD02AE">
        <w:rPr>
          <w:rFonts w:ascii="Verdana" w:hAnsi="Verdana"/>
          <w:lang w:val="ru-RU"/>
        </w:rPr>
        <w:t>............... / ……...……………201</w:t>
      </w:r>
      <w:r w:rsidR="00385318" w:rsidRPr="00BD02AE">
        <w:rPr>
          <w:rFonts w:ascii="Verdana" w:hAnsi="Verdana"/>
          <w:lang w:val="bg-BG"/>
        </w:rPr>
        <w:t>7</w:t>
      </w:r>
      <w:r w:rsidR="002C16CF" w:rsidRPr="00BD02AE">
        <w:rPr>
          <w:rFonts w:ascii="Verdana" w:hAnsi="Verdana"/>
          <w:lang w:val="ru-RU"/>
        </w:rPr>
        <w:t xml:space="preserve"> </w:t>
      </w:r>
      <w:r w:rsidRPr="00BD02AE">
        <w:rPr>
          <w:rFonts w:ascii="Verdana" w:hAnsi="Verdana"/>
          <w:lang w:val="ru-RU"/>
        </w:rPr>
        <w:t>г.</w:t>
      </w:r>
    </w:p>
    <w:p w:rsidR="00145EF1" w:rsidRPr="00BD02AE" w:rsidRDefault="00145EF1" w:rsidP="00681713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BD02AE" w:rsidRDefault="00A051BE" w:rsidP="00681713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BD02AE" w:rsidRDefault="00145EF1" w:rsidP="00681713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02AE" w:rsidRDefault="000B0F99" w:rsidP="00681713">
      <w:pPr>
        <w:ind w:right="-43"/>
        <w:jc w:val="both"/>
        <w:rPr>
          <w:rFonts w:ascii="Verdana" w:hAnsi="Verdana"/>
          <w:b/>
        </w:rPr>
      </w:pPr>
      <w:r w:rsidRPr="00BD02AE">
        <w:rPr>
          <w:rFonts w:ascii="Verdana" w:hAnsi="Verdana"/>
          <w:b/>
          <w:bCs/>
          <w:lang w:val="ru-RU"/>
        </w:rPr>
        <w:t>До</w:t>
      </w:r>
      <w:r w:rsidRPr="00BD02AE">
        <w:rPr>
          <w:rFonts w:ascii="Verdana" w:hAnsi="Verdana"/>
          <w:b/>
          <w:lang w:val="ru-RU"/>
        </w:rPr>
        <w:t xml:space="preserve"> </w:t>
      </w:r>
    </w:p>
    <w:p w:rsidR="004303D9" w:rsidRPr="00BD02AE" w:rsidRDefault="004303D9" w:rsidP="00681713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BD02AE">
        <w:rPr>
          <w:rFonts w:ascii="Verdana" w:hAnsi="Verdana"/>
          <w:b/>
          <w:sz w:val="20"/>
          <w:szCs w:val="20"/>
          <w:lang w:val="ru-RU"/>
        </w:rPr>
        <w:t>Община Асеновград</w:t>
      </w:r>
    </w:p>
    <w:p w:rsidR="004303D9" w:rsidRPr="00BD02AE" w:rsidRDefault="004303D9" w:rsidP="00681713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BD02AE">
        <w:rPr>
          <w:rFonts w:ascii="Verdana" w:hAnsi="Verdana"/>
          <w:sz w:val="20"/>
          <w:szCs w:val="20"/>
          <w:lang w:val="ru-RU"/>
        </w:rPr>
        <w:t xml:space="preserve">гр. Асеновград, </w:t>
      </w:r>
      <w:bookmarkStart w:id="0" w:name="_GoBack"/>
      <w:bookmarkEnd w:id="0"/>
    </w:p>
    <w:p w:rsidR="00910824" w:rsidRPr="00BD02AE" w:rsidRDefault="00910824" w:rsidP="00681713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4303D9" w:rsidRPr="00BD02AE" w:rsidRDefault="00910824" w:rsidP="00681713">
      <w:pPr>
        <w:widowControl w:val="0"/>
        <w:ind w:right="-43" w:firstLine="480"/>
        <w:jc w:val="both"/>
        <w:rPr>
          <w:rFonts w:ascii="Verdana" w:hAnsi="Verdana"/>
          <w:lang w:val="bg-BG"/>
        </w:rPr>
      </w:pPr>
      <w:r w:rsidRPr="00BD02AE">
        <w:rPr>
          <w:rFonts w:ascii="Verdana" w:hAnsi="Verdana"/>
          <w:b/>
          <w:bCs/>
          <w:lang w:val="ru-RU"/>
        </w:rPr>
        <w:t>Относно</w:t>
      </w:r>
      <w:r w:rsidR="00D63EC6" w:rsidRPr="00BD02AE">
        <w:rPr>
          <w:rFonts w:ascii="Verdana" w:hAnsi="Verdana"/>
          <w:lang w:val="ru-RU"/>
        </w:rPr>
        <w:t>: Внесени</w:t>
      </w:r>
      <w:r w:rsidRPr="00BD02AE">
        <w:rPr>
          <w:rFonts w:ascii="Verdana" w:hAnsi="Verdana"/>
          <w:lang w:val="ru-RU"/>
        </w:rPr>
        <w:t xml:space="preserve"> </w:t>
      </w:r>
      <w:r w:rsidR="00681713">
        <w:rPr>
          <w:rFonts w:ascii="Verdana" w:hAnsi="Verdana"/>
          <w:lang w:val="ru-RU"/>
        </w:rPr>
        <w:t xml:space="preserve">допълнителна информация </w:t>
      </w:r>
      <w:r w:rsidRPr="00BD02AE">
        <w:rPr>
          <w:rFonts w:ascii="Verdana" w:hAnsi="Verdana"/>
          <w:lang w:val="ru-RU"/>
        </w:rPr>
        <w:t xml:space="preserve">с </w:t>
      </w:r>
      <w:r w:rsidR="00D63EC6" w:rsidRPr="00BD02AE">
        <w:rPr>
          <w:rFonts w:ascii="Verdana" w:hAnsi="Verdana"/>
          <w:lang w:val="ru-RU"/>
        </w:rPr>
        <w:t>вх. № ОВОС-486/</w:t>
      </w:r>
      <w:r w:rsidR="00681713">
        <w:rPr>
          <w:rFonts w:ascii="Verdana" w:hAnsi="Verdana"/>
          <w:lang w:val="ru-RU"/>
        </w:rPr>
        <w:t>21</w:t>
      </w:r>
      <w:r w:rsidR="00D63EC6" w:rsidRPr="00BD02AE">
        <w:rPr>
          <w:rFonts w:ascii="Verdana" w:hAnsi="Verdana"/>
          <w:lang w:val="ru-RU"/>
        </w:rPr>
        <w:t>.0</w:t>
      </w:r>
      <w:r w:rsidR="00681713">
        <w:rPr>
          <w:rFonts w:ascii="Verdana" w:hAnsi="Verdana"/>
          <w:lang w:val="ru-RU"/>
        </w:rPr>
        <w:t>7</w:t>
      </w:r>
      <w:r w:rsidR="00D63EC6" w:rsidRPr="00BD02AE">
        <w:rPr>
          <w:rFonts w:ascii="Verdana" w:hAnsi="Verdana"/>
          <w:lang w:val="ru-RU"/>
        </w:rPr>
        <w:t>.2017г.</w:t>
      </w:r>
      <w:r w:rsidR="00804DFD" w:rsidRPr="00BD02AE">
        <w:rPr>
          <w:rFonts w:ascii="Verdana" w:hAnsi="Verdana"/>
          <w:lang w:val="ru-RU"/>
        </w:rPr>
        <w:t xml:space="preserve"> </w:t>
      </w:r>
      <w:r w:rsidR="00681713">
        <w:rPr>
          <w:rFonts w:ascii="Verdana" w:hAnsi="Verdana"/>
          <w:lang w:val="ru-RU"/>
        </w:rPr>
        <w:t xml:space="preserve">и </w:t>
      </w:r>
      <w:r w:rsidR="004303D9" w:rsidRPr="00BD02AE">
        <w:rPr>
          <w:rFonts w:ascii="Verdana" w:hAnsi="Verdana"/>
          <w:bCs/>
          <w:lang w:val="ru-RU"/>
        </w:rPr>
        <w:t>уведомление</w:t>
      </w:r>
      <w:r w:rsidR="00681713">
        <w:rPr>
          <w:rFonts w:ascii="Verdana" w:hAnsi="Verdana"/>
          <w:bCs/>
          <w:lang w:val="ru-RU"/>
        </w:rPr>
        <w:t xml:space="preserve"> </w:t>
      </w:r>
      <w:r w:rsidR="00681713" w:rsidRPr="00BD02AE">
        <w:rPr>
          <w:rFonts w:ascii="Verdana" w:hAnsi="Verdana"/>
          <w:lang w:val="ru-RU"/>
        </w:rPr>
        <w:t>вх. № ОВОС-486/04.05.2017г.</w:t>
      </w:r>
      <w:r w:rsidR="004303D9" w:rsidRPr="00BD02AE">
        <w:rPr>
          <w:rFonts w:ascii="Verdana" w:hAnsi="Verdana"/>
          <w:lang w:val="ru-RU"/>
        </w:rPr>
        <w:t xml:space="preserve"> за </w:t>
      </w:r>
      <w:proofErr w:type="spellStart"/>
      <w:r w:rsidR="004303D9" w:rsidRPr="00BD02AE">
        <w:rPr>
          <w:rFonts w:ascii="Verdana" w:hAnsi="Verdana"/>
          <w:lang w:val="ru-RU"/>
        </w:rPr>
        <w:t>инвестиционно</w:t>
      </w:r>
      <w:proofErr w:type="spellEnd"/>
      <w:r w:rsidR="004303D9" w:rsidRPr="00BD02AE">
        <w:rPr>
          <w:rFonts w:ascii="Verdana" w:hAnsi="Verdana"/>
          <w:lang w:val="ru-RU"/>
        </w:rPr>
        <w:t xml:space="preserve"> предложение </w:t>
      </w:r>
      <w:r w:rsidR="004303D9" w:rsidRPr="00BD02AE">
        <w:rPr>
          <w:rFonts w:ascii="Verdana" w:hAnsi="Verdana"/>
        </w:rPr>
        <w:t>(ИП)</w:t>
      </w:r>
      <w:r w:rsidR="004303D9" w:rsidRPr="00BD02AE">
        <w:rPr>
          <w:rFonts w:ascii="Verdana" w:hAnsi="Verdana"/>
          <w:lang w:val="ru-RU"/>
        </w:rPr>
        <w:t xml:space="preserve">: </w:t>
      </w:r>
      <w:r w:rsidR="004303D9" w:rsidRPr="00BD02AE">
        <w:rPr>
          <w:rFonts w:ascii="Verdana" w:hAnsi="Verdana"/>
          <w:b/>
        </w:rPr>
        <w:t>“</w:t>
      </w:r>
      <w:proofErr w:type="spellStart"/>
      <w:r w:rsidR="004303D9" w:rsidRPr="00BD02AE">
        <w:rPr>
          <w:rFonts w:ascii="Verdana" w:hAnsi="Verdana"/>
          <w:b/>
        </w:rPr>
        <w:t>Изп</w:t>
      </w:r>
      <w:r w:rsidR="00345B9D" w:rsidRPr="00BD02AE">
        <w:rPr>
          <w:rFonts w:ascii="Verdana" w:hAnsi="Verdana"/>
          <w:b/>
        </w:rPr>
        <w:t>ълнение</w:t>
      </w:r>
      <w:proofErr w:type="spellEnd"/>
      <w:r w:rsidR="00345B9D" w:rsidRPr="00BD02AE">
        <w:rPr>
          <w:rFonts w:ascii="Verdana" w:hAnsi="Verdana"/>
          <w:b/>
        </w:rPr>
        <w:t xml:space="preserve"> </w:t>
      </w:r>
      <w:proofErr w:type="spellStart"/>
      <w:r w:rsidR="00345B9D" w:rsidRPr="00BD02AE">
        <w:rPr>
          <w:rFonts w:ascii="Verdana" w:hAnsi="Verdana"/>
          <w:b/>
        </w:rPr>
        <w:t>на</w:t>
      </w:r>
      <w:proofErr w:type="spellEnd"/>
      <w:r w:rsidR="00345B9D" w:rsidRPr="00BD02AE">
        <w:rPr>
          <w:rFonts w:ascii="Verdana" w:hAnsi="Verdana"/>
          <w:b/>
        </w:rPr>
        <w:t xml:space="preserve"> </w:t>
      </w:r>
      <w:proofErr w:type="spellStart"/>
      <w:r w:rsidR="00345B9D" w:rsidRPr="00BD02AE">
        <w:rPr>
          <w:rFonts w:ascii="Verdana" w:hAnsi="Verdana"/>
          <w:b/>
        </w:rPr>
        <w:t>втори</w:t>
      </w:r>
      <w:proofErr w:type="spellEnd"/>
      <w:r w:rsidR="00345B9D" w:rsidRPr="00BD02AE">
        <w:rPr>
          <w:rFonts w:ascii="Verdana" w:hAnsi="Verdana"/>
          <w:b/>
        </w:rPr>
        <w:t xml:space="preserve"> </w:t>
      </w:r>
      <w:proofErr w:type="spellStart"/>
      <w:r w:rsidR="00345B9D" w:rsidRPr="00BD02AE">
        <w:rPr>
          <w:rFonts w:ascii="Verdana" w:hAnsi="Verdana"/>
          <w:b/>
        </w:rPr>
        <w:t>етап</w:t>
      </w:r>
      <w:proofErr w:type="spellEnd"/>
      <w:r w:rsidR="00345B9D" w:rsidRPr="00BD02AE">
        <w:rPr>
          <w:rFonts w:ascii="Verdana" w:hAnsi="Verdana"/>
          <w:b/>
        </w:rPr>
        <w:t xml:space="preserve"> </w:t>
      </w:r>
      <w:proofErr w:type="spellStart"/>
      <w:r w:rsidR="00345B9D" w:rsidRPr="00BD02AE">
        <w:rPr>
          <w:rFonts w:ascii="Verdana" w:hAnsi="Verdana"/>
          <w:b/>
        </w:rPr>
        <w:t>на</w:t>
      </w:r>
      <w:proofErr w:type="spellEnd"/>
      <w:r w:rsidR="00345B9D" w:rsidRPr="00BD02AE">
        <w:rPr>
          <w:rFonts w:ascii="Verdana" w:hAnsi="Verdana"/>
          <w:b/>
        </w:rPr>
        <w:t xml:space="preserve"> </w:t>
      </w:r>
      <w:proofErr w:type="spellStart"/>
      <w:r w:rsidR="00345B9D" w:rsidRPr="00BD02AE">
        <w:rPr>
          <w:rFonts w:ascii="Verdana" w:hAnsi="Verdana"/>
          <w:b/>
        </w:rPr>
        <w:t>обект-</w:t>
      </w:r>
      <w:r w:rsidR="004303D9" w:rsidRPr="00BD02AE">
        <w:rPr>
          <w:rFonts w:ascii="Verdana" w:hAnsi="Verdana"/>
          <w:b/>
        </w:rPr>
        <w:t>Регионален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център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за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обезвреждане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на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твърди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битови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отпадъци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за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общините</w:t>
      </w:r>
      <w:proofErr w:type="spellEnd"/>
      <w:r w:rsidR="004303D9" w:rsidRPr="00BD02AE">
        <w:rPr>
          <w:rFonts w:ascii="Verdana" w:hAnsi="Verdana"/>
          <w:b/>
        </w:rPr>
        <w:t xml:space="preserve"> </w:t>
      </w:r>
      <w:proofErr w:type="spellStart"/>
      <w:r w:rsidR="004303D9" w:rsidRPr="00BD02AE">
        <w:rPr>
          <w:rFonts w:ascii="Verdana" w:hAnsi="Verdana"/>
          <w:b/>
        </w:rPr>
        <w:t>Асеновград</w:t>
      </w:r>
      <w:proofErr w:type="spellEnd"/>
      <w:r w:rsidR="004303D9" w:rsidRPr="00BD02AE">
        <w:rPr>
          <w:rFonts w:ascii="Verdana" w:hAnsi="Verdana"/>
          <w:b/>
        </w:rPr>
        <w:t xml:space="preserve">, </w:t>
      </w:r>
      <w:proofErr w:type="spellStart"/>
      <w:r w:rsidR="004303D9" w:rsidRPr="00BD02AE">
        <w:rPr>
          <w:rFonts w:ascii="Verdana" w:hAnsi="Verdana"/>
          <w:b/>
        </w:rPr>
        <w:t>Първомай</w:t>
      </w:r>
      <w:proofErr w:type="spellEnd"/>
      <w:r w:rsidR="004303D9" w:rsidRPr="00BD02AE">
        <w:rPr>
          <w:rFonts w:ascii="Verdana" w:hAnsi="Verdana"/>
          <w:b/>
        </w:rPr>
        <w:t xml:space="preserve">, </w:t>
      </w:r>
      <w:proofErr w:type="spellStart"/>
      <w:r w:rsidR="004303D9" w:rsidRPr="00BD02AE">
        <w:rPr>
          <w:rFonts w:ascii="Verdana" w:hAnsi="Verdana"/>
          <w:b/>
        </w:rPr>
        <w:t>Садово</w:t>
      </w:r>
      <w:proofErr w:type="spellEnd"/>
      <w:r w:rsidR="004303D9" w:rsidRPr="00BD02AE">
        <w:rPr>
          <w:rFonts w:ascii="Verdana" w:hAnsi="Verdana"/>
          <w:b/>
        </w:rPr>
        <w:t xml:space="preserve">, </w:t>
      </w:r>
      <w:proofErr w:type="spellStart"/>
      <w:r w:rsidR="004303D9" w:rsidRPr="00BD02AE">
        <w:rPr>
          <w:rFonts w:ascii="Verdana" w:hAnsi="Verdana"/>
          <w:b/>
        </w:rPr>
        <w:t>Куклен</w:t>
      </w:r>
      <w:proofErr w:type="spellEnd"/>
      <w:r w:rsidR="004303D9" w:rsidRPr="00BD02AE">
        <w:rPr>
          <w:rFonts w:ascii="Verdana" w:hAnsi="Verdana"/>
          <w:b/>
        </w:rPr>
        <w:t xml:space="preserve"> и </w:t>
      </w:r>
      <w:proofErr w:type="spellStart"/>
      <w:r w:rsidR="004303D9" w:rsidRPr="00BD02AE">
        <w:rPr>
          <w:rFonts w:ascii="Verdana" w:hAnsi="Verdana"/>
          <w:b/>
        </w:rPr>
        <w:t>Лъки</w:t>
      </w:r>
      <w:proofErr w:type="spellEnd"/>
      <w:r w:rsidR="004303D9" w:rsidRPr="00BD02AE">
        <w:rPr>
          <w:rFonts w:ascii="Verdana" w:hAnsi="Verdana"/>
          <w:b/>
        </w:rPr>
        <w:t>”</w:t>
      </w:r>
      <w:r w:rsidR="00345B9D" w:rsidRPr="00BD02AE">
        <w:rPr>
          <w:rFonts w:ascii="Verdana" w:hAnsi="Verdana"/>
          <w:b/>
        </w:rPr>
        <w:t xml:space="preserve"> </w:t>
      </w:r>
      <w:r w:rsidR="00345B9D" w:rsidRPr="00BD02AE">
        <w:rPr>
          <w:rFonts w:ascii="Verdana" w:hAnsi="Verdana"/>
          <w:lang w:val="bg-BG"/>
        </w:rPr>
        <w:t>в поземлени имоти (ПИ) 00702.9.433, 00702.9.434, 00702.9.436 и 00702.9.437</w:t>
      </w:r>
      <w:r w:rsidR="00B16A1E" w:rsidRPr="00BD02AE">
        <w:rPr>
          <w:rFonts w:ascii="Verdana" w:hAnsi="Verdana"/>
          <w:lang w:val="bg-BG"/>
        </w:rPr>
        <w:t xml:space="preserve"> землище</w:t>
      </w:r>
      <w:r w:rsidR="004303D9" w:rsidRPr="00BD02AE">
        <w:rPr>
          <w:rFonts w:ascii="Verdana" w:hAnsi="Verdana"/>
        </w:rPr>
        <w:t xml:space="preserve"> </w:t>
      </w:r>
      <w:proofErr w:type="spellStart"/>
      <w:r w:rsidR="004303D9" w:rsidRPr="00BD02AE">
        <w:rPr>
          <w:rFonts w:ascii="Verdana" w:hAnsi="Verdana"/>
          <w:lang w:val="bg-BG"/>
        </w:rPr>
        <w:t>гр</w:t>
      </w:r>
      <w:proofErr w:type="spellEnd"/>
      <w:r w:rsidR="004303D9" w:rsidRPr="00BD02AE">
        <w:rPr>
          <w:rFonts w:ascii="Verdana" w:hAnsi="Verdana"/>
        </w:rPr>
        <w:t>.</w:t>
      </w:r>
      <w:proofErr w:type="spellStart"/>
      <w:r w:rsidR="004303D9" w:rsidRPr="00BD02AE">
        <w:rPr>
          <w:rFonts w:ascii="Verdana" w:hAnsi="Verdana"/>
        </w:rPr>
        <w:t>Асеновград</w:t>
      </w:r>
      <w:proofErr w:type="spellEnd"/>
      <w:r w:rsidR="00B16A1E" w:rsidRPr="00BD02AE">
        <w:rPr>
          <w:rFonts w:ascii="Verdana" w:hAnsi="Verdana"/>
          <w:lang w:val="bg-BG"/>
        </w:rPr>
        <w:t xml:space="preserve">, </w:t>
      </w:r>
      <w:proofErr w:type="spellStart"/>
      <w:r w:rsidR="00B16A1E" w:rsidRPr="00BD02AE">
        <w:rPr>
          <w:rFonts w:ascii="Verdana" w:hAnsi="Verdana"/>
          <w:lang w:val="bg-BG"/>
        </w:rPr>
        <w:t>общ.Асеновград</w:t>
      </w:r>
      <w:proofErr w:type="spellEnd"/>
      <w:r w:rsidR="00B16A1E" w:rsidRPr="00BD02AE">
        <w:rPr>
          <w:rFonts w:ascii="Verdana" w:hAnsi="Verdana"/>
          <w:lang w:val="bg-BG"/>
        </w:rPr>
        <w:t xml:space="preserve">, </w:t>
      </w:r>
      <w:proofErr w:type="spellStart"/>
      <w:r w:rsidR="00B16A1E" w:rsidRPr="00BD02AE">
        <w:rPr>
          <w:rFonts w:ascii="Verdana" w:hAnsi="Verdana"/>
          <w:lang w:val="bg-BG"/>
        </w:rPr>
        <w:t>обл.Пловдив</w:t>
      </w:r>
      <w:proofErr w:type="spellEnd"/>
      <w:r w:rsidR="00B16A1E" w:rsidRPr="00BD02AE">
        <w:rPr>
          <w:rFonts w:ascii="Verdana" w:hAnsi="Verdana"/>
          <w:lang w:val="bg-BG"/>
        </w:rPr>
        <w:t>.</w:t>
      </w:r>
    </w:p>
    <w:p w:rsidR="00910824" w:rsidRPr="00BD02AE" w:rsidRDefault="00910824" w:rsidP="00681713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910824" w:rsidRPr="00BD02AE" w:rsidRDefault="00910824" w:rsidP="00681713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02AE" w:rsidRDefault="00910824" w:rsidP="00681713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02AE" w:rsidRDefault="00F608CF" w:rsidP="00681713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BD02AE">
        <w:rPr>
          <w:rFonts w:ascii="Verdana" w:hAnsi="Verdana"/>
          <w:b/>
          <w:bCs/>
          <w:lang w:val="ru-RU"/>
        </w:rPr>
        <w:t>Уважаеми Господин Караиванов</w:t>
      </w:r>
      <w:r w:rsidR="00910824" w:rsidRPr="00BD02AE">
        <w:rPr>
          <w:rFonts w:ascii="Verdana" w:hAnsi="Verdana"/>
          <w:b/>
          <w:bCs/>
          <w:lang w:val="ru-RU"/>
        </w:rPr>
        <w:t>,</w:t>
      </w:r>
      <w:r w:rsidR="00910824" w:rsidRPr="00BD02AE">
        <w:rPr>
          <w:rFonts w:ascii="Verdana" w:hAnsi="Verdana"/>
          <w:b/>
          <w:bCs/>
          <w:lang w:val="bg-BG"/>
        </w:rPr>
        <w:t xml:space="preserve"> </w:t>
      </w:r>
    </w:p>
    <w:p w:rsidR="00910824" w:rsidRPr="00BD02AE" w:rsidRDefault="00910824" w:rsidP="00681713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02AE" w:rsidRDefault="00910824" w:rsidP="00681713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02AE">
        <w:rPr>
          <w:rFonts w:ascii="Verdana" w:hAnsi="Verdana"/>
          <w:bCs/>
          <w:lang w:val="ru-RU"/>
        </w:rPr>
        <w:t xml:space="preserve">В отговор на </w:t>
      </w:r>
      <w:r w:rsidRPr="00BD02A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02AE">
        <w:rPr>
          <w:rFonts w:ascii="Verdana" w:hAnsi="Verdana"/>
          <w:lang w:val="ru-RU"/>
        </w:rPr>
        <w:t xml:space="preserve">чл. 5 от </w:t>
      </w:r>
      <w:r w:rsidRPr="00BD02A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02AE">
        <w:rPr>
          <w:rFonts w:ascii="Verdana" w:hAnsi="Verdana"/>
          <w:lang w:val="ru-RU"/>
        </w:rPr>
        <w:t xml:space="preserve"> /</w:t>
      </w:r>
      <w:r w:rsidRPr="00BD02AE">
        <w:rPr>
          <w:rFonts w:ascii="Verdana" w:hAnsi="Verdana"/>
          <w:lang w:val="bg-BG"/>
        </w:rPr>
        <w:t xml:space="preserve">Наредба за </w:t>
      </w:r>
      <w:r w:rsidRPr="00BD02AE">
        <w:rPr>
          <w:rFonts w:ascii="Verdana" w:hAnsi="Verdana"/>
          <w:lang w:val="ru-RU"/>
        </w:rPr>
        <w:t>ОВОС</w:t>
      </w:r>
      <w:r w:rsidRPr="00BD02AE">
        <w:rPr>
          <w:rFonts w:ascii="Verdana" w:hAnsi="Verdana"/>
          <w:lang w:val="bg-BG"/>
        </w:rPr>
        <w:t>/ и във връзка с чл. 40 от</w:t>
      </w:r>
      <w:r w:rsidRPr="00BD02AE">
        <w:rPr>
          <w:rFonts w:ascii="Verdana" w:hAnsi="Verdana"/>
          <w:lang w:val="ru-RU"/>
        </w:rPr>
        <w:t xml:space="preserve"> </w:t>
      </w:r>
      <w:r w:rsidRPr="00BD02A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02AE">
        <w:rPr>
          <w:rFonts w:ascii="Verdana" w:hAnsi="Verdana"/>
          <w:i/>
          <w:lang w:val="bg-BG"/>
        </w:rPr>
        <w:t>и</w:t>
      </w:r>
      <w:r w:rsidRPr="00BD02A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02AE">
        <w:rPr>
          <w:rFonts w:ascii="Verdana" w:hAnsi="Verdana"/>
          <w:lang w:val="bg-BG"/>
        </w:rPr>
        <w:t xml:space="preserve"> /Наредбата за ОС/, </w:t>
      </w:r>
      <w:r w:rsidRPr="00BD02AE">
        <w:rPr>
          <w:rFonts w:ascii="Verdana" w:hAnsi="Verdana"/>
          <w:b/>
          <w:lang w:val="ru-RU"/>
        </w:rPr>
        <w:t xml:space="preserve">Ви </w:t>
      </w:r>
      <w:r w:rsidRPr="00BD02AE">
        <w:rPr>
          <w:rFonts w:ascii="Verdana" w:hAnsi="Verdana"/>
          <w:b/>
          <w:lang w:val="bg-BG"/>
        </w:rPr>
        <w:t>информираме</w:t>
      </w:r>
      <w:r w:rsidRPr="00BD02AE">
        <w:rPr>
          <w:rFonts w:ascii="Verdana" w:hAnsi="Verdana"/>
          <w:b/>
          <w:lang w:val="ru-RU"/>
        </w:rPr>
        <w:t xml:space="preserve"> за следното:</w:t>
      </w:r>
      <w:r w:rsidRPr="00BD02AE">
        <w:rPr>
          <w:rFonts w:ascii="Verdana" w:hAnsi="Verdana"/>
          <w:bCs/>
          <w:lang w:val="ru-RU"/>
        </w:rPr>
        <w:t xml:space="preserve"> </w:t>
      </w:r>
    </w:p>
    <w:p w:rsidR="00910824" w:rsidRPr="00BD02AE" w:rsidRDefault="00910824" w:rsidP="00681713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02A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02AE">
        <w:rPr>
          <w:rFonts w:ascii="Verdana" w:hAnsi="Verdana"/>
          <w:b/>
          <w:lang w:val="ru-RU"/>
        </w:rPr>
        <w:t>(</w:t>
      </w:r>
      <w:r w:rsidRPr="00BD02AE">
        <w:rPr>
          <w:rFonts w:ascii="Verdana" w:hAnsi="Verdana"/>
          <w:b/>
          <w:lang w:val="bg-BG"/>
        </w:rPr>
        <w:t>ЗООС</w:t>
      </w:r>
      <w:r w:rsidRPr="00BD02AE">
        <w:rPr>
          <w:rFonts w:ascii="Verdana" w:hAnsi="Verdana"/>
          <w:b/>
          <w:lang w:val="ru-RU"/>
        </w:rPr>
        <w:t>)</w:t>
      </w:r>
    </w:p>
    <w:p w:rsidR="00372A8C" w:rsidRPr="00BD02AE" w:rsidRDefault="00372A8C" w:rsidP="00681713">
      <w:pPr>
        <w:numPr>
          <w:ilvl w:val="0"/>
          <w:numId w:val="1"/>
        </w:numPr>
        <w:tabs>
          <w:tab w:val="clear" w:pos="720"/>
          <w:tab w:val="num" w:pos="0"/>
        </w:tabs>
        <w:ind w:left="0" w:right="-43" w:firstLine="360"/>
        <w:jc w:val="both"/>
        <w:rPr>
          <w:rFonts w:ascii="Verdana" w:hAnsi="Verdana"/>
          <w:lang w:val="bg-BG"/>
        </w:rPr>
      </w:pPr>
      <w:r w:rsidRPr="00BD02AE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 w:rsidRPr="00BD02AE">
        <w:rPr>
          <w:rFonts w:ascii="Verdana" w:hAnsi="Verdana"/>
          <w:lang w:val="ru-RU"/>
        </w:rPr>
        <w:t xml:space="preserve">самостоятелно попадаща в обхвата на т.11, буква “б“ от Приложение № 2 </w:t>
      </w:r>
      <w:r w:rsidRPr="00BD02AE">
        <w:rPr>
          <w:rFonts w:ascii="Verdana" w:hAnsi="Verdana"/>
          <w:lang w:val="bg-BG"/>
        </w:rPr>
        <w:t xml:space="preserve">от ЗООС и на основание чл.93, ал.1, т.2 от същия закон подлежи на </w:t>
      </w:r>
      <w:r w:rsidRPr="00BD02AE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Pr="00BD02AE">
        <w:rPr>
          <w:rFonts w:ascii="Verdana" w:hAnsi="Verdana"/>
          <w:lang w:val="bg-BG"/>
        </w:rPr>
        <w:t xml:space="preserve">. </w:t>
      </w:r>
      <w:proofErr w:type="spellStart"/>
      <w:r w:rsidRPr="00BD02AE">
        <w:rPr>
          <w:rFonts w:ascii="Verdana" w:hAnsi="Verdana"/>
        </w:rPr>
        <w:t>За</w:t>
      </w:r>
      <w:proofErr w:type="spellEnd"/>
      <w:r w:rsidRPr="00BD02AE">
        <w:rPr>
          <w:rFonts w:ascii="Verdana" w:hAnsi="Verdana"/>
        </w:rPr>
        <w:t xml:space="preserve"> </w:t>
      </w:r>
      <w:proofErr w:type="spellStart"/>
      <w:r w:rsidRPr="00BD02AE">
        <w:rPr>
          <w:rFonts w:ascii="Verdana" w:hAnsi="Verdana"/>
        </w:rPr>
        <w:t>извършване</w:t>
      </w:r>
      <w:proofErr w:type="spellEnd"/>
      <w:r w:rsidRPr="00BD02AE">
        <w:rPr>
          <w:rFonts w:ascii="Verdana" w:hAnsi="Verdana"/>
        </w:rPr>
        <w:t xml:space="preserve"> </w:t>
      </w:r>
      <w:proofErr w:type="spellStart"/>
      <w:r w:rsidRPr="00BD02AE">
        <w:rPr>
          <w:rFonts w:ascii="Verdana" w:hAnsi="Verdana"/>
        </w:rPr>
        <w:t>на</w:t>
      </w:r>
      <w:proofErr w:type="spellEnd"/>
      <w:r w:rsidRPr="00BD02AE">
        <w:rPr>
          <w:rFonts w:ascii="Verdana" w:hAnsi="Verdana"/>
        </w:rPr>
        <w:t xml:space="preserve"> </w:t>
      </w:r>
      <w:proofErr w:type="spellStart"/>
      <w:r w:rsidRPr="00BD02AE">
        <w:rPr>
          <w:rFonts w:ascii="Verdana" w:hAnsi="Verdana"/>
        </w:rPr>
        <w:t>преценката</w:t>
      </w:r>
      <w:proofErr w:type="spellEnd"/>
      <w:r w:rsidRPr="00BD02AE">
        <w:rPr>
          <w:rFonts w:ascii="Verdana" w:hAnsi="Verdana"/>
        </w:rPr>
        <w:t xml:space="preserve"> </w:t>
      </w:r>
      <w:r w:rsidRPr="00BD02AE">
        <w:rPr>
          <w:rFonts w:ascii="Verdana" w:hAnsi="Verdana"/>
          <w:lang w:val="ru-RU"/>
        </w:rPr>
        <w:t xml:space="preserve">е </w:t>
      </w:r>
      <w:proofErr w:type="spellStart"/>
      <w:r w:rsidRPr="00BD02AE">
        <w:rPr>
          <w:rFonts w:ascii="Verdana" w:hAnsi="Verdana"/>
        </w:rPr>
        <w:t>необходимо</w:t>
      </w:r>
      <w:proofErr w:type="spellEnd"/>
      <w:r w:rsidRPr="00BD02AE">
        <w:rPr>
          <w:rFonts w:ascii="Verdana" w:hAnsi="Verdana"/>
          <w:lang w:val="ru-RU"/>
        </w:rPr>
        <w:t xml:space="preserve"> да </w:t>
      </w:r>
      <w:proofErr w:type="spellStart"/>
      <w:r w:rsidRPr="00BD02AE">
        <w:rPr>
          <w:rFonts w:ascii="Verdana" w:hAnsi="Verdana"/>
        </w:rPr>
        <w:t>внесете</w:t>
      </w:r>
      <w:proofErr w:type="spellEnd"/>
      <w:r w:rsidRPr="00BD02AE">
        <w:rPr>
          <w:rFonts w:ascii="Verdana" w:hAnsi="Verdana"/>
        </w:rPr>
        <w:t xml:space="preserve"> в „</w:t>
      </w:r>
      <w:proofErr w:type="spellStart"/>
      <w:r w:rsidRPr="00BD02AE">
        <w:rPr>
          <w:rFonts w:ascii="Verdana" w:hAnsi="Verdana"/>
        </w:rPr>
        <w:t>Едно</w:t>
      </w:r>
      <w:proofErr w:type="spellEnd"/>
      <w:r w:rsidRPr="00BD02AE">
        <w:rPr>
          <w:rFonts w:ascii="Verdana" w:hAnsi="Verdana"/>
        </w:rPr>
        <w:t xml:space="preserve"> </w:t>
      </w:r>
      <w:proofErr w:type="spellStart"/>
      <w:r w:rsidRPr="00BD02AE">
        <w:rPr>
          <w:rFonts w:ascii="Verdana" w:hAnsi="Verdana"/>
        </w:rPr>
        <w:t>гише</w:t>
      </w:r>
      <w:proofErr w:type="spellEnd"/>
      <w:r w:rsidRPr="00BD02AE">
        <w:rPr>
          <w:rFonts w:ascii="Verdana" w:hAnsi="Verdana"/>
        </w:rPr>
        <w:t xml:space="preserve">” </w:t>
      </w:r>
      <w:proofErr w:type="spellStart"/>
      <w:r w:rsidRPr="00BD02AE">
        <w:rPr>
          <w:rFonts w:ascii="Verdana" w:hAnsi="Verdana"/>
        </w:rPr>
        <w:t>на</w:t>
      </w:r>
      <w:proofErr w:type="spellEnd"/>
      <w:r w:rsidRPr="00BD02AE">
        <w:rPr>
          <w:rFonts w:ascii="Verdana" w:hAnsi="Verdana"/>
        </w:rPr>
        <w:t xml:space="preserve"> РИОСВ</w:t>
      </w:r>
      <w:r w:rsidRPr="00BD02AE">
        <w:rPr>
          <w:rFonts w:ascii="Verdana" w:hAnsi="Verdana"/>
          <w:lang w:val="bg-BG"/>
        </w:rPr>
        <w:t xml:space="preserve">:  </w:t>
      </w:r>
    </w:p>
    <w:p w:rsidR="004E468C" w:rsidRPr="00BD02AE" w:rsidRDefault="004E468C" w:rsidP="00681713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02AE">
        <w:rPr>
          <w:rFonts w:ascii="Verdana" w:hAnsi="Verdana"/>
          <w:b/>
          <w:lang w:val="bg-BG"/>
        </w:rPr>
        <w:t>Писмено искане</w:t>
      </w:r>
      <w:r w:rsidRPr="00BD02AE">
        <w:rPr>
          <w:rFonts w:ascii="Verdana" w:hAnsi="Verdana"/>
          <w:lang w:val="bg-BG"/>
        </w:rPr>
        <w:t xml:space="preserve"> с приложена към него </w:t>
      </w:r>
      <w:r w:rsidRPr="00BD02AE">
        <w:rPr>
          <w:rFonts w:ascii="Verdana" w:hAnsi="Verdana"/>
          <w:b/>
          <w:lang w:val="bg-BG"/>
        </w:rPr>
        <w:t xml:space="preserve">подробно разработена </w:t>
      </w:r>
      <w:r w:rsidRPr="00BD02AE">
        <w:rPr>
          <w:rFonts w:ascii="Verdana" w:hAnsi="Verdana"/>
          <w:b/>
          <w:lang w:val="ru-RU"/>
        </w:rPr>
        <w:t xml:space="preserve">информация </w:t>
      </w:r>
      <w:r w:rsidRPr="00BD02AE">
        <w:rPr>
          <w:rFonts w:ascii="Verdana" w:hAnsi="Verdana"/>
          <w:lang w:val="bg-BG"/>
        </w:rPr>
        <w:t>в съответствие</w:t>
      </w:r>
      <w:r w:rsidRPr="00BD02AE">
        <w:rPr>
          <w:rFonts w:ascii="Verdana" w:hAnsi="Verdana"/>
          <w:b/>
          <w:lang w:val="bg-BG"/>
        </w:rPr>
        <w:t xml:space="preserve"> </w:t>
      </w:r>
      <w:r w:rsidRPr="00BD02AE">
        <w:rPr>
          <w:rFonts w:ascii="Verdana" w:hAnsi="Verdana"/>
          <w:lang w:val="bg-BG"/>
        </w:rPr>
        <w:t>с</w:t>
      </w:r>
      <w:r w:rsidRPr="00BD02AE">
        <w:rPr>
          <w:rFonts w:ascii="Verdana" w:hAnsi="Verdana"/>
          <w:lang w:val="ru-RU"/>
        </w:rPr>
        <w:t xml:space="preserve"> Приложение № 2</w:t>
      </w:r>
      <w:r w:rsidRPr="00BD02AE">
        <w:rPr>
          <w:rFonts w:ascii="Verdana" w:hAnsi="Verdana"/>
          <w:b/>
          <w:lang w:val="ru-RU"/>
        </w:rPr>
        <w:t xml:space="preserve"> </w:t>
      </w:r>
      <w:r w:rsidRPr="00BD02AE">
        <w:rPr>
          <w:rFonts w:ascii="Verdana" w:hAnsi="Verdana"/>
          <w:lang w:val="ru-RU"/>
        </w:rPr>
        <w:t>към чл.</w:t>
      </w:r>
      <w:r w:rsidRPr="00BD02AE">
        <w:rPr>
          <w:rFonts w:ascii="Verdana" w:hAnsi="Verdana"/>
          <w:lang w:val="bg-BG"/>
        </w:rPr>
        <w:t xml:space="preserve"> </w:t>
      </w:r>
      <w:r w:rsidRPr="00BD02AE">
        <w:rPr>
          <w:rFonts w:ascii="Verdana" w:hAnsi="Verdana"/>
          <w:lang w:val="ru-RU"/>
        </w:rPr>
        <w:t>6 от Наредбата за ОВОС</w:t>
      </w:r>
      <w:r w:rsidRPr="00BD02AE">
        <w:rPr>
          <w:rFonts w:ascii="Verdana" w:hAnsi="Verdana"/>
          <w:lang w:val="bg-BG"/>
        </w:rPr>
        <w:t xml:space="preserve"> /</w:t>
      </w:r>
      <w:r w:rsidRPr="00BD02AE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BD02AE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145EF1" w:rsidRPr="00BD02AE" w:rsidRDefault="00A051BE" w:rsidP="00681713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02AE">
        <w:rPr>
          <w:rFonts w:ascii="Verdana" w:hAnsi="Verdana"/>
          <w:b/>
          <w:lang w:val="bg-BG"/>
        </w:rPr>
        <w:t xml:space="preserve"> </w:t>
      </w:r>
      <w:r w:rsidR="00145EF1" w:rsidRPr="00BD02AE">
        <w:rPr>
          <w:rFonts w:ascii="Verdana" w:hAnsi="Verdana"/>
          <w:b/>
          <w:lang w:val="bg-BG"/>
        </w:rPr>
        <w:t xml:space="preserve">2. </w:t>
      </w:r>
      <w:r w:rsidR="00145EF1" w:rsidRPr="00BD02AE">
        <w:rPr>
          <w:rFonts w:ascii="Verdana" w:hAnsi="Verdana"/>
          <w:lang w:val="bg-BG"/>
        </w:rPr>
        <w:t xml:space="preserve">На основание чл. 6, ал. </w:t>
      </w:r>
      <w:r w:rsidR="00145EF1" w:rsidRPr="00BD02AE">
        <w:rPr>
          <w:rFonts w:ascii="Verdana" w:hAnsi="Verdana"/>
          <w:lang w:val="ru-RU"/>
        </w:rPr>
        <w:t>1</w:t>
      </w:r>
      <w:r w:rsidR="00145EF1" w:rsidRPr="00BD02A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02AE">
        <w:rPr>
          <w:rFonts w:ascii="Verdana" w:hAnsi="Verdana"/>
          <w:lang w:val="ru-RU"/>
        </w:rPr>
        <w:t>чл. 93, ал. 4, т. 5 от ЗООС</w:t>
      </w:r>
      <w:r w:rsidR="00145EF1" w:rsidRPr="00BD02AE">
        <w:rPr>
          <w:rFonts w:ascii="Verdana" w:hAnsi="Verdana"/>
          <w:lang w:val="bg-BG"/>
        </w:rPr>
        <w:t xml:space="preserve"> </w:t>
      </w:r>
      <w:r w:rsidR="00145EF1" w:rsidRPr="00BD02AE">
        <w:rPr>
          <w:rFonts w:ascii="Verdana" w:hAnsi="Verdana"/>
          <w:b/>
          <w:u w:val="single"/>
          <w:lang w:val="bg-BG"/>
        </w:rPr>
        <w:t>преди</w:t>
      </w:r>
      <w:r w:rsidR="00145EF1" w:rsidRPr="00BD02A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02AE">
        <w:rPr>
          <w:rFonts w:ascii="Verdana" w:hAnsi="Verdana"/>
          <w:b/>
          <w:lang w:val="ru-RU"/>
        </w:rPr>
        <w:t xml:space="preserve"> </w:t>
      </w:r>
      <w:r w:rsidR="00145EF1" w:rsidRPr="00BD02AE">
        <w:rPr>
          <w:rFonts w:ascii="Verdana" w:hAnsi="Verdana"/>
          <w:lang w:val="ru-RU"/>
        </w:rPr>
        <w:t xml:space="preserve">е необходимо да </w:t>
      </w:r>
      <w:r w:rsidR="00145EF1" w:rsidRPr="00BD02AE">
        <w:rPr>
          <w:rFonts w:ascii="Verdana" w:hAnsi="Verdana"/>
          <w:lang w:val="bg-BG"/>
        </w:rPr>
        <w:t xml:space="preserve">осигурите </w:t>
      </w:r>
      <w:r w:rsidR="00145EF1" w:rsidRPr="00BD02A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02A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02AE" w:rsidRDefault="00A051BE" w:rsidP="00681713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02AE">
        <w:rPr>
          <w:rFonts w:ascii="Verdana" w:hAnsi="Verdana"/>
          <w:lang w:val="ru-RU"/>
        </w:rPr>
        <w:t xml:space="preserve"> </w:t>
      </w:r>
      <w:r w:rsidR="00314573" w:rsidRPr="00BD02AE">
        <w:rPr>
          <w:rFonts w:ascii="Verdana" w:hAnsi="Verdana"/>
          <w:lang w:val="ru-RU"/>
        </w:rPr>
        <w:t xml:space="preserve">Да поставите съобщение на интернет страницата си </w:t>
      </w:r>
      <w:r w:rsidR="00314573" w:rsidRPr="00BD02A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02A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02A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02AE">
        <w:rPr>
          <w:rFonts w:ascii="Verdana" w:hAnsi="Verdana"/>
          <w:lang w:val="ru-RU"/>
        </w:rPr>
        <w:t xml:space="preserve">Приложение № 2, </w:t>
      </w:r>
      <w:r w:rsidR="00314573" w:rsidRPr="00BD02A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02A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145EF1" w:rsidRPr="00BD02AE" w:rsidRDefault="00145EF1" w:rsidP="00681713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02A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02A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02AE">
        <w:rPr>
          <w:rFonts w:ascii="Verdana" w:hAnsi="Verdana"/>
          <w:lang w:val="bg-BG"/>
        </w:rPr>
        <w:t>6, ал. 10</w:t>
      </w:r>
      <w:r w:rsidRPr="00BD02AE">
        <w:rPr>
          <w:rFonts w:ascii="Verdana" w:hAnsi="Verdana"/>
          <w:lang w:val="bg-BG"/>
        </w:rPr>
        <w:t xml:space="preserve"> от Наредбата за ОВОС в</w:t>
      </w:r>
      <w:r w:rsidRPr="00BD02A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D02A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</w:t>
      </w:r>
      <w:r w:rsidRPr="00BD02AE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осигуряването му</w:t>
      </w:r>
      <w:r w:rsidR="00911304" w:rsidRPr="00BD02A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02A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02A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02A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02AE" w:rsidRDefault="00A051BE" w:rsidP="00681713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02AE">
        <w:rPr>
          <w:rFonts w:ascii="Verdana" w:hAnsi="Verdana"/>
          <w:b/>
          <w:lang w:val="bg-BG"/>
        </w:rPr>
        <w:t xml:space="preserve"> </w:t>
      </w:r>
      <w:r w:rsidR="00145EF1" w:rsidRPr="00BD02A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02A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02AE">
        <w:rPr>
          <w:rFonts w:ascii="Verdana" w:hAnsi="Verdana"/>
          <w:b/>
          <w:lang w:val="bg-BG"/>
        </w:rPr>
        <w:t xml:space="preserve"> </w:t>
      </w:r>
      <w:r w:rsidR="00145EF1" w:rsidRPr="00BD02AE">
        <w:rPr>
          <w:rFonts w:ascii="Verdana" w:hAnsi="Verdana"/>
          <w:b/>
          <w:lang w:val="ru-RU"/>
        </w:rPr>
        <w:t>(</w:t>
      </w:r>
      <w:r w:rsidR="00145EF1" w:rsidRPr="00BD02AE">
        <w:rPr>
          <w:rFonts w:ascii="Verdana" w:hAnsi="Verdana"/>
          <w:b/>
          <w:lang w:val="bg-BG"/>
        </w:rPr>
        <w:t>ЗБР</w:t>
      </w:r>
      <w:r w:rsidR="00145EF1" w:rsidRPr="00BD02AE">
        <w:rPr>
          <w:rFonts w:ascii="Verdana" w:hAnsi="Verdana"/>
          <w:b/>
          <w:lang w:val="ru-RU"/>
        </w:rPr>
        <w:t>)</w:t>
      </w:r>
    </w:p>
    <w:p w:rsidR="000E6DF5" w:rsidRPr="00BD02AE" w:rsidRDefault="00860B54" w:rsidP="00681713">
      <w:pPr>
        <w:ind w:right="-43" w:firstLine="567"/>
        <w:jc w:val="both"/>
        <w:rPr>
          <w:rFonts w:ascii="Verdana" w:hAnsi="Verdana"/>
          <w:lang w:val="bg-BG"/>
        </w:rPr>
      </w:pPr>
      <w:r w:rsidRPr="00BD02A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02AE">
        <w:rPr>
          <w:rFonts w:ascii="Verdana" w:hAnsi="Verdana"/>
          <w:lang w:val="bg-BG"/>
        </w:rPr>
        <w:t>,</w:t>
      </w:r>
      <w:r w:rsidRPr="00BD02A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02AE">
        <w:rPr>
          <w:rFonts w:ascii="Verdana" w:hAnsi="Verdana"/>
        </w:rPr>
        <w:t>BG</w:t>
      </w:r>
      <w:r w:rsidRPr="00BD02AE">
        <w:rPr>
          <w:rFonts w:ascii="Verdana" w:hAnsi="Verdana"/>
          <w:lang w:val="bg-BG"/>
        </w:rPr>
        <w:t>0000</w:t>
      </w:r>
      <w:r w:rsidR="00372A8C" w:rsidRPr="00BD02AE">
        <w:rPr>
          <w:rFonts w:ascii="Verdana" w:hAnsi="Verdana"/>
          <w:lang w:val="bg-BG"/>
        </w:rPr>
        <w:t>437</w:t>
      </w:r>
      <w:r w:rsidRPr="00BD02AE">
        <w:rPr>
          <w:rFonts w:ascii="Verdana" w:hAnsi="Verdana"/>
          <w:lang w:val="ru-RU"/>
        </w:rPr>
        <w:t xml:space="preserve"> </w:t>
      </w:r>
      <w:r w:rsidRPr="00BD02AE">
        <w:rPr>
          <w:rFonts w:ascii="Verdana" w:hAnsi="Verdana"/>
          <w:lang w:val="bg-BG"/>
        </w:rPr>
        <w:t xml:space="preserve">„Река </w:t>
      </w:r>
      <w:r w:rsidR="00372A8C" w:rsidRPr="00BD02AE">
        <w:rPr>
          <w:rFonts w:ascii="Verdana" w:hAnsi="Verdana"/>
          <w:lang w:val="bg-BG"/>
        </w:rPr>
        <w:t>Черкезица</w:t>
      </w:r>
      <w:r w:rsidRPr="00BD02AE">
        <w:rPr>
          <w:rFonts w:ascii="Verdana" w:hAnsi="Verdana"/>
          <w:lang w:val="bg-BG"/>
        </w:rPr>
        <w:t>“.</w:t>
      </w:r>
    </w:p>
    <w:p w:rsidR="000E6DF5" w:rsidRPr="00BD02AE" w:rsidRDefault="000E6DF5" w:rsidP="00681713">
      <w:pPr>
        <w:ind w:right="-43" w:firstLine="567"/>
        <w:jc w:val="both"/>
        <w:rPr>
          <w:rFonts w:ascii="Verdana" w:hAnsi="Verdana"/>
          <w:lang w:val="bg-BG"/>
        </w:rPr>
      </w:pPr>
    </w:p>
    <w:p w:rsidR="00145EF1" w:rsidRPr="00BD02AE" w:rsidRDefault="00145EF1" w:rsidP="00681713">
      <w:pPr>
        <w:ind w:right="-43" w:firstLine="567"/>
        <w:jc w:val="both"/>
        <w:rPr>
          <w:rFonts w:ascii="Verdana" w:hAnsi="Verdana"/>
          <w:lang w:val="bg-BG"/>
        </w:rPr>
      </w:pPr>
      <w:r w:rsidRPr="00BD02AE">
        <w:rPr>
          <w:rFonts w:ascii="Verdana" w:hAnsi="Verdana"/>
          <w:b/>
          <w:lang w:val="bg-BG"/>
        </w:rPr>
        <w:t>ІІІ</w:t>
      </w:r>
      <w:r w:rsidRPr="00BD02AE">
        <w:rPr>
          <w:rFonts w:ascii="Verdana" w:hAnsi="Verdana"/>
          <w:lang w:val="bg-BG"/>
        </w:rPr>
        <w:t xml:space="preserve">. </w:t>
      </w:r>
      <w:r w:rsidRPr="00BD02A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D02AE">
        <w:rPr>
          <w:rFonts w:ascii="Verdana" w:hAnsi="Verdana"/>
          <w:lang w:val="ru-RU"/>
        </w:rPr>
        <w:t xml:space="preserve">от 2011г., изм. </w:t>
      </w:r>
      <w:r w:rsidR="00E51EBA" w:rsidRPr="00BD02AE">
        <w:rPr>
          <w:rFonts w:ascii="Verdana" w:hAnsi="Verdana"/>
          <w:lang w:val="ru-RU"/>
        </w:rPr>
        <w:t>ДВ бр. 5 от 2016</w:t>
      </w:r>
      <w:r w:rsidRPr="00BD02AE">
        <w:rPr>
          <w:rFonts w:ascii="Verdana" w:hAnsi="Verdana"/>
          <w:lang w:val="ru-RU"/>
        </w:rPr>
        <w:t xml:space="preserve"> год./ за издаване на </w:t>
      </w:r>
      <w:r w:rsidRPr="00BD02A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02A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02AE">
        <w:rPr>
          <w:rFonts w:ascii="Verdana" w:hAnsi="Verdana"/>
          <w:b/>
          <w:lang w:val="ru-RU"/>
        </w:rPr>
        <w:t>/</w:t>
      </w:r>
      <w:r w:rsidRPr="00BD02A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02AE">
        <w:rPr>
          <w:rFonts w:ascii="Verdana" w:hAnsi="Verdana"/>
          <w:b/>
          <w:bCs/>
        </w:rPr>
        <w:t>IBAN</w:t>
      </w:r>
      <w:r w:rsidRPr="00BD02AE">
        <w:rPr>
          <w:rFonts w:ascii="Verdana" w:hAnsi="Verdana"/>
          <w:b/>
          <w:bCs/>
          <w:lang w:val="ru-RU"/>
        </w:rPr>
        <w:t xml:space="preserve"> сметка В</w:t>
      </w:r>
      <w:r w:rsidRPr="00BD02AE">
        <w:rPr>
          <w:rFonts w:ascii="Verdana" w:hAnsi="Verdana"/>
          <w:b/>
          <w:bCs/>
        </w:rPr>
        <w:t>G</w:t>
      </w:r>
      <w:r w:rsidRPr="00BD02AE">
        <w:rPr>
          <w:rFonts w:ascii="Verdana" w:hAnsi="Verdana"/>
          <w:b/>
          <w:bCs/>
          <w:lang w:val="ru-RU"/>
        </w:rPr>
        <w:t>43</w:t>
      </w:r>
      <w:r w:rsidRPr="00BD02AE">
        <w:rPr>
          <w:rFonts w:ascii="Verdana" w:hAnsi="Verdana"/>
          <w:b/>
          <w:bCs/>
        </w:rPr>
        <w:t>UNC</w:t>
      </w:r>
      <w:r w:rsidRPr="00BD02AE">
        <w:rPr>
          <w:rFonts w:ascii="Verdana" w:hAnsi="Verdana"/>
          <w:b/>
          <w:bCs/>
          <w:lang w:val="ru-RU"/>
        </w:rPr>
        <w:t xml:space="preserve"> </w:t>
      </w:r>
      <w:r w:rsidRPr="00BD02AE">
        <w:rPr>
          <w:rFonts w:ascii="Verdana" w:hAnsi="Verdana"/>
          <w:b/>
          <w:bCs/>
        </w:rPr>
        <w:t>R</w:t>
      </w:r>
      <w:r w:rsidRPr="00BD02AE">
        <w:rPr>
          <w:rFonts w:ascii="Verdana" w:hAnsi="Verdana"/>
          <w:b/>
          <w:bCs/>
          <w:lang w:val="ru-RU"/>
        </w:rPr>
        <w:t xml:space="preserve">70003119330825 </w:t>
      </w:r>
      <w:r w:rsidRPr="00BD02AE">
        <w:rPr>
          <w:rFonts w:ascii="Verdana" w:hAnsi="Verdana"/>
          <w:b/>
          <w:bCs/>
        </w:rPr>
        <w:t>BIC</w:t>
      </w:r>
      <w:r w:rsidRPr="00BD02AE">
        <w:rPr>
          <w:rFonts w:ascii="Verdana" w:hAnsi="Verdana"/>
          <w:b/>
          <w:bCs/>
          <w:lang w:val="ru-RU"/>
        </w:rPr>
        <w:t xml:space="preserve"> </w:t>
      </w:r>
      <w:r w:rsidRPr="00BD02AE">
        <w:rPr>
          <w:rFonts w:ascii="Verdana" w:hAnsi="Verdana"/>
          <w:b/>
          <w:bCs/>
        </w:rPr>
        <w:t>UNCRBGSF</w:t>
      </w:r>
      <w:r w:rsidRPr="00BD02AE">
        <w:rPr>
          <w:rFonts w:ascii="Verdana" w:hAnsi="Verdana"/>
          <w:b/>
          <w:lang w:val="ru-RU"/>
        </w:rPr>
        <w:t xml:space="preserve">/ </w:t>
      </w:r>
      <w:r w:rsidRPr="00BD02AE">
        <w:rPr>
          <w:rFonts w:ascii="Verdana" w:hAnsi="Verdana"/>
          <w:lang w:val="ru-RU"/>
        </w:rPr>
        <w:t>сумата от</w:t>
      </w:r>
      <w:r w:rsidRPr="00BD02AE">
        <w:rPr>
          <w:rFonts w:ascii="Verdana" w:hAnsi="Verdana"/>
          <w:b/>
          <w:lang w:val="ru-RU"/>
        </w:rPr>
        <w:t xml:space="preserve"> 500 лв.</w:t>
      </w:r>
      <w:r w:rsidRPr="00BD02AE">
        <w:rPr>
          <w:rFonts w:ascii="Verdana" w:hAnsi="Verdana"/>
          <w:lang w:val="ru-RU"/>
        </w:rPr>
        <w:t xml:space="preserve">  </w:t>
      </w:r>
    </w:p>
    <w:p w:rsidR="00145EF1" w:rsidRPr="00BD02AE" w:rsidRDefault="00145EF1" w:rsidP="00681713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BD02AE" w:rsidRPr="00BD02AE" w:rsidRDefault="00BD02AE" w:rsidP="00681713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u w:val="single"/>
          <w:lang w:val="bg-BG"/>
        </w:rPr>
      </w:pPr>
      <w:r w:rsidRPr="00BD02AE">
        <w:rPr>
          <w:rFonts w:ascii="Verdana" w:hAnsi="Verdana"/>
          <w:b/>
          <w:u w:val="single"/>
          <w:lang w:val="bg-BG"/>
        </w:rPr>
        <w:t>ВАЖНО:</w:t>
      </w:r>
      <w:r w:rsidRPr="00BD02AE">
        <w:rPr>
          <w:rFonts w:ascii="Verdana" w:hAnsi="Verdana"/>
          <w:u w:val="single"/>
          <w:lang w:val="bg-BG"/>
        </w:rPr>
        <w:t xml:space="preserve"> </w:t>
      </w:r>
    </w:p>
    <w:p w:rsidR="00BD02AE" w:rsidRPr="00BD02AE" w:rsidRDefault="00BD02AE" w:rsidP="00681713">
      <w:pPr>
        <w:pStyle w:val="Default"/>
        <w:ind w:right="-43" w:firstLine="567"/>
        <w:jc w:val="both"/>
        <w:rPr>
          <w:rFonts w:ascii="Verdana" w:hAnsi="Verdana"/>
          <w:sz w:val="20"/>
          <w:szCs w:val="20"/>
          <w:lang w:val="ru-RU"/>
        </w:rPr>
      </w:pPr>
      <w:r w:rsidRPr="00BD02AE">
        <w:rPr>
          <w:rFonts w:ascii="Verdana" w:hAnsi="Verdana"/>
          <w:sz w:val="20"/>
          <w:szCs w:val="20"/>
        </w:rPr>
        <w:t>1.</w:t>
      </w:r>
      <w:r w:rsidRPr="00BD02AE">
        <w:rPr>
          <w:sz w:val="20"/>
          <w:szCs w:val="20"/>
        </w:rPr>
        <w:t xml:space="preserve"> </w:t>
      </w:r>
      <w:r w:rsidRPr="00BD02AE">
        <w:rPr>
          <w:rFonts w:ascii="Verdana" w:hAnsi="Verdana"/>
          <w:sz w:val="20"/>
          <w:szCs w:val="20"/>
          <w:lang w:val="ru-RU"/>
        </w:rPr>
        <w:t>Община Асеновград</w:t>
      </w:r>
      <w:r w:rsidRPr="00BD02AE">
        <w:rPr>
          <w:rFonts w:ascii="Verdana" w:hAnsi="Verdana"/>
          <w:sz w:val="20"/>
          <w:szCs w:val="20"/>
        </w:rPr>
        <w:t xml:space="preserve"> има издадено Комплексно разрешително № </w:t>
      </w:r>
      <w:r>
        <w:rPr>
          <w:rFonts w:ascii="Verdana" w:hAnsi="Verdana"/>
          <w:sz w:val="20"/>
          <w:szCs w:val="20"/>
        </w:rPr>
        <w:t>451</w:t>
      </w:r>
      <w:r w:rsidRPr="00BD02AE">
        <w:rPr>
          <w:rFonts w:ascii="Verdana" w:hAnsi="Verdana"/>
          <w:sz w:val="20"/>
          <w:szCs w:val="20"/>
        </w:rPr>
        <w:t>-Н0/201</w:t>
      </w:r>
      <w:r>
        <w:rPr>
          <w:rFonts w:ascii="Verdana" w:hAnsi="Verdana"/>
          <w:sz w:val="20"/>
          <w:szCs w:val="20"/>
        </w:rPr>
        <w:t>3</w:t>
      </w:r>
      <w:r w:rsidRPr="00BD02AE">
        <w:rPr>
          <w:rFonts w:ascii="Verdana" w:hAnsi="Verdana"/>
          <w:sz w:val="20"/>
          <w:szCs w:val="20"/>
        </w:rPr>
        <w:t xml:space="preserve">г. за </w:t>
      </w:r>
      <w:r>
        <w:rPr>
          <w:rFonts w:ascii="Verdana" w:hAnsi="Verdana"/>
          <w:sz w:val="20"/>
          <w:szCs w:val="20"/>
        </w:rPr>
        <w:t>площадка „</w:t>
      </w:r>
      <w:r w:rsidRPr="00BD02AE">
        <w:rPr>
          <w:rFonts w:ascii="Verdana" w:hAnsi="Verdana"/>
          <w:sz w:val="20"/>
          <w:szCs w:val="20"/>
        </w:rPr>
        <w:t>Регионален център за обезвреждане на твърди битови отпадъци</w:t>
      </w:r>
      <w:r>
        <w:rPr>
          <w:rFonts w:ascii="Verdana" w:hAnsi="Verdana"/>
          <w:sz w:val="20"/>
          <w:szCs w:val="20"/>
        </w:rPr>
        <w:t>- 1-ви етап“</w:t>
      </w:r>
      <w:r w:rsidRPr="00BD02A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н</w:t>
      </w:r>
      <w:r w:rsidRPr="00BD02AE">
        <w:rPr>
          <w:rFonts w:ascii="Verdana" w:hAnsi="Verdana"/>
          <w:sz w:val="20"/>
          <w:szCs w:val="20"/>
        </w:rPr>
        <w:t>а общините Асеновград, Първомай, Садово, Куклен и Лъки</w:t>
      </w:r>
      <w:r>
        <w:rPr>
          <w:rFonts w:ascii="Verdana" w:hAnsi="Verdana"/>
          <w:sz w:val="20"/>
          <w:szCs w:val="20"/>
        </w:rPr>
        <w:t>, включваща Клетка 1 за неопасни отпадъци и Клетка 2 за инертни отпадъци.</w:t>
      </w:r>
      <w:r w:rsidRPr="00BD02AE">
        <w:rPr>
          <w:rFonts w:ascii="Verdana" w:hAnsi="Verdana"/>
          <w:sz w:val="20"/>
          <w:szCs w:val="20"/>
        </w:rPr>
        <w:t xml:space="preserve">  След приключване на процедурите по реда на глава шеста на ЗООС оператора </w:t>
      </w:r>
      <w:r w:rsidR="00540D0D" w:rsidRPr="00BD02AE">
        <w:rPr>
          <w:rFonts w:ascii="Verdana" w:hAnsi="Verdana"/>
          <w:sz w:val="20"/>
          <w:szCs w:val="20"/>
          <w:lang w:val="ru-RU"/>
        </w:rPr>
        <w:t>Община Асеновград</w:t>
      </w:r>
      <w:r w:rsidRPr="00BD02AE">
        <w:rPr>
          <w:rFonts w:ascii="Verdana" w:hAnsi="Verdana"/>
          <w:sz w:val="20"/>
          <w:szCs w:val="20"/>
        </w:rPr>
        <w:t>, съгласно чл.125, ал.1, т.1 от ЗООС следва да представи в МОСВ, гр.София с копие до ИАОС, гр.София информация за планирана промяна по Приложение №5 към чл. 16, ал.1 от Наредбата за условията и реда за издаване на комплексни разрешителни (обн. ДВ бр.80/2009г., изм. и доп. ДВ бр.5/2016г.).</w:t>
      </w:r>
    </w:p>
    <w:p w:rsidR="00145EF1" w:rsidRPr="00BD02AE" w:rsidRDefault="00BD02AE" w:rsidP="00681713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02AE">
        <w:rPr>
          <w:rFonts w:ascii="Verdana" w:hAnsi="Verdana"/>
          <w:lang w:val="bg-BG"/>
        </w:rPr>
        <w:t>2.</w:t>
      </w:r>
      <w:r w:rsidR="00145EF1" w:rsidRPr="00BD02AE">
        <w:rPr>
          <w:rFonts w:ascii="Verdana" w:hAnsi="Verdana"/>
          <w:lang w:val="bg-BG"/>
        </w:rPr>
        <w:t xml:space="preserve"> Уведомяв</w:t>
      </w:r>
      <w:r w:rsidR="00DE05D3" w:rsidRPr="00BD02AE">
        <w:rPr>
          <w:rFonts w:ascii="Verdana" w:hAnsi="Verdana"/>
          <w:lang w:val="bg-BG"/>
        </w:rPr>
        <w:t>аме Ви, че съгласно чл. 2а, ал.5</w:t>
      </w:r>
      <w:r w:rsidR="00145EF1" w:rsidRPr="00BD02A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02AE" w:rsidRDefault="00145EF1" w:rsidP="00681713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BD02AE" w:rsidRDefault="003921F6" w:rsidP="00681713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BD02AE" w:rsidRDefault="0056282F" w:rsidP="00681713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02AE" w:rsidRDefault="003177A2" w:rsidP="00681713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02AE" w:rsidRDefault="0047793B" w:rsidP="00681713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56282F" w:rsidRPr="00BD02AE" w:rsidRDefault="0056282F" w:rsidP="00681713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r w:rsidRPr="00BD02AE">
        <w:rPr>
          <w:rFonts w:ascii="Verdana" w:hAnsi="Verdana"/>
          <w:b/>
          <w:bCs/>
        </w:rPr>
        <w:t xml:space="preserve">С </w:t>
      </w:r>
      <w:proofErr w:type="spellStart"/>
      <w:r w:rsidRPr="00BD02AE">
        <w:rPr>
          <w:rFonts w:ascii="Verdana" w:hAnsi="Verdana"/>
          <w:b/>
          <w:bCs/>
        </w:rPr>
        <w:t>уважение</w:t>
      </w:r>
      <w:proofErr w:type="spellEnd"/>
      <w:r w:rsidRPr="00BD02AE">
        <w:rPr>
          <w:rFonts w:ascii="Verdana" w:hAnsi="Verdana"/>
          <w:b/>
          <w:bCs/>
        </w:rPr>
        <w:t>,</w:t>
      </w:r>
    </w:p>
    <w:p w:rsidR="0056282F" w:rsidRPr="00BD02AE" w:rsidRDefault="0056282F" w:rsidP="00681713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</w:p>
    <w:p w:rsidR="0056282F" w:rsidRPr="00BD02AE" w:rsidRDefault="0056282F" w:rsidP="00681713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proofErr w:type="spellStart"/>
      <w:r w:rsidRPr="00BD02AE">
        <w:rPr>
          <w:rFonts w:ascii="Verdana" w:hAnsi="Verdana"/>
          <w:b/>
          <w:bCs/>
        </w:rPr>
        <w:t>Димитър</w:t>
      </w:r>
      <w:proofErr w:type="spellEnd"/>
      <w:r w:rsidRPr="00BD02AE">
        <w:rPr>
          <w:rFonts w:ascii="Verdana" w:hAnsi="Verdana"/>
          <w:b/>
          <w:bCs/>
        </w:rPr>
        <w:t xml:space="preserve"> </w:t>
      </w:r>
      <w:proofErr w:type="spellStart"/>
      <w:r w:rsidRPr="00BD02AE">
        <w:rPr>
          <w:rFonts w:ascii="Verdana" w:hAnsi="Verdana"/>
          <w:b/>
          <w:bCs/>
        </w:rPr>
        <w:t>Георгиев</w:t>
      </w:r>
      <w:proofErr w:type="spellEnd"/>
      <w:r w:rsidRPr="00BD02AE">
        <w:rPr>
          <w:rFonts w:ascii="Verdana" w:hAnsi="Verdana"/>
          <w:b/>
          <w:bCs/>
        </w:rPr>
        <w:t xml:space="preserve"> </w:t>
      </w:r>
      <w:proofErr w:type="spellStart"/>
      <w:r w:rsidRPr="00BD02AE">
        <w:rPr>
          <w:rFonts w:ascii="Verdana" w:hAnsi="Verdana"/>
          <w:b/>
          <w:bCs/>
        </w:rPr>
        <w:t>Димитров</w:t>
      </w:r>
      <w:proofErr w:type="spellEnd"/>
      <w:r w:rsidRPr="00BD02A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6282F" w:rsidRPr="00BD02AE" w:rsidRDefault="0056282F" w:rsidP="00681713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BD02AE">
        <w:rPr>
          <w:rFonts w:ascii="Verdana" w:hAnsi="Verdana"/>
          <w:bCs/>
          <w:i/>
        </w:rPr>
        <w:t>За</w:t>
      </w:r>
      <w:proofErr w:type="spellEnd"/>
      <w:r w:rsidRPr="00BD02AE">
        <w:rPr>
          <w:rFonts w:ascii="Verdana" w:hAnsi="Verdana"/>
          <w:bCs/>
          <w:i/>
        </w:rPr>
        <w:t xml:space="preserve"> </w:t>
      </w:r>
      <w:proofErr w:type="spellStart"/>
      <w:r w:rsidRPr="00BD02AE">
        <w:rPr>
          <w:rFonts w:ascii="Verdana" w:hAnsi="Verdana"/>
          <w:bCs/>
          <w:i/>
        </w:rPr>
        <w:t>Директор</w:t>
      </w:r>
      <w:proofErr w:type="spellEnd"/>
      <w:r w:rsidRPr="00BD02AE">
        <w:rPr>
          <w:rFonts w:ascii="Verdana" w:hAnsi="Verdana"/>
          <w:bCs/>
          <w:i/>
        </w:rPr>
        <w:t xml:space="preserve"> </w:t>
      </w:r>
      <w:proofErr w:type="spellStart"/>
      <w:r w:rsidRPr="00BD02AE">
        <w:rPr>
          <w:rFonts w:ascii="Verdana" w:hAnsi="Verdana"/>
          <w:bCs/>
          <w:i/>
        </w:rPr>
        <w:t>на</w:t>
      </w:r>
      <w:proofErr w:type="spellEnd"/>
      <w:r w:rsidRPr="00BD02AE">
        <w:rPr>
          <w:rFonts w:ascii="Verdana" w:hAnsi="Verdana"/>
          <w:bCs/>
          <w:i/>
        </w:rPr>
        <w:t xml:space="preserve"> РИОСВ - </w:t>
      </w:r>
      <w:proofErr w:type="spellStart"/>
      <w:r w:rsidRPr="00BD02AE">
        <w:rPr>
          <w:rFonts w:ascii="Verdana" w:hAnsi="Verdana"/>
          <w:bCs/>
          <w:i/>
        </w:rPr>
        <w:t>Пловдив</w:t>
      </w:r>
      <w:proofErr w:type="spellEnd"/>
      <w:r w:rsidRPr="00BD02AE">
        <w:rPr>
          <w:rFonts w:ascii="Verdana" w:hAnsi="Verdana"/>
          <w:bCs/>
          <w:i/>
        </w:rPr>
        <w:t xml:space="preserve"> </w:t>
      </w:r>
    </w:p>
    <w:p w:rsidR="0056282F" w:rsidRPr="00BD02AE" w:rsidRDefault="0056282F" w:rsidP="00681713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BD02AE">
        <w:rPr>
          <w:rFonts w:ascii="Verdana" w:hAnsi="Verdana"/>
          <w:bCs/>
          <w:i/>
        </w:rPr>
        <w:t>Съгласно</w:t>
      </w:r>
      <w:proofErr w:type="spellEnd"/>
      <w:r w:rsidRPr="00BD02AE">
        <w:rPr>
          <w:rFonts w:ascii="Verdana" w:hAnsi="Verdana"/>
          <w:bCs/>
          <w:i/>
        </w:rPr>
        <w:t xml:space="preserve"> </w:t>
      </w:r>
      <w:proofErr w:type="spellStart"/>
      <w:r w:rsidRPr="00BD02AE">
        <w:rPr>
          <w:rFonts w:ascii="Verdana" w:hAnsi="Verdana"/>
          <w:bCs/>
          <w:i/>
        </w:rPr>
        <w:t>Заповед</w:t>
      </w:r>
      <w:proofErr w:type="spellEnd"/>
      <w:r w:rsidRPr="00BD02AE">
        <w:rPr>
          <w:rFonts w:ascii="Verdana" w:hAnsi="Verdana"/>
          <w:bCs/>
          <w:i/>
        </w:rPr>
        <w:t xml:space="preserve"> </w:t>
      </w:r>
      <w:proofErr w:type="spellStart"/>
      <w:r w:rsidRPr="00BD02AE">
        <w:rPr>
          <w:rFonts w:ascii="Verdana" w:hAnsi="Verdana"/>
          <w:bCs/>
          <w:i/>
        </w:rPr>
        <w:t>на</w:t>
      </w:r>
      <w:proofErr w:type="spellEnd"/>
      <w:r w:rsidRPr="00BD02AE">
        <w:rPr>
          <w:rFonts w:ascii="Verdana" w:hAnsi="Verdana"/>
          <w:bCs/>
          <w:i/>
        </w:rPr>
        <w:t xml:space="preserve"> </w:t>
      </w:r>
      <w:proofErr w:type="spellStart"/>
      <w:r w:rsidRPr="00BD02AE">
        <w:rPr>
          <w:rFonts w:ascii="Verdana" w:hAnsi="Verdana"/>
          <w:bCs/>
          <w:i/>
        </w:rPr>
        <w:t>Министъра</w:t>
      </w:r>
      <w:proofErr w:type="spellEnd"/>
      <w:r w:rsidRPr="00BD02AE">
        <w:rPr>
          <w:rFonts w:ascii="Verdana" w:hAnsi="Verdana"/>
          <w:bCs/>
          <w:i/>
        </w:rPr>
        <w:t xml:space="preserve"> </w:t>
      </w:r>
      <w:proofErr w:type="spellStart"/>
      <w:r w:rsidRPr="00BD02AE">
        <w:rPr>
          <w:rFonts w:ascii="Verdana" w:hAnsi="Verdana"/>
          <w:bCs/>
          <w:i/>
        </w:rPr>
        <w:t>на</w:t>
      </w:r>
      <w:proofErr w:type="spellEnd"/>
      <w:r w:rsidRPr="00BD02AE">
        <w:rPr>
          <w:rFonts w:ascii="Verdana" w:hAnsi="Verdana"/>
          <w:bCs/>
          <w:i/>
        </w:rPr>
        <w:t xml:space="preserve"> ОСВ</w:t>
      </w:r>
    </w:p>
    <w:p w:rsidR="0056282F" w:rsidRPr="00BD02AE" w:rsidRDefault="0056282F" w:rsidP="00681713">
      <w:pPr>
        <w:ind w:right="-43"/>
        <w:jc w:val="both"/>
        <w:rPr>
          <w:rFonts w:ascii="Verdana" w:hAnsi="Verdana"/>
          <w:bCs/>
        </w:rPr>
      </w:pPr>
      <w:r w:rsidRPr="00BD02AE">
        <w:rPr>
          <w:rFonts w:ascii="Verdana" w:hAnsi="Verdana"/>
          <w:bCs/>
          <w:i/>
        </w:rPr>
        <w:t>РД-495/07.09.2016г</w:t>
      </w:r>
      <w:r w:rsidRPr="00BD02AE">
        <w:rPr>
          <w:rFonts w:ascii="Verdana" w:hAnsi="Verdana"/>
          <w:bCs/>
        </w:rPr>
        <w:t xml:space="preserve"> </w:t>
      </w:r>
    </w:p>
    <w:p w:rsidR="006F697F" w:rsidRPr="00BD02AE" w:rsidRDefault="006F697F" w:rsidP="00681713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6F697F" w:rsidRPr="00BD02A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6DB4107" wp14:editId="545A9B4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25A9C5" wp14:editId="0DEEB6D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B41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625A9C5" wp14:editId="0DEEB6D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9D0D19" wp14:editId="450C3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0B9CEF" wp14:editId="629039D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D0D1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20B9CEF" wp14:editId="629039D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3040F2B" wp14:editId="3DC6C1A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D0120FB" wp14:editId="7F5AFED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E6C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0EE9C9F" wp14:editId="3CFB73F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456E3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DF5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47C0F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07F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B9D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2A8C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03D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D0D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713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0A4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F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4DFD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6A1E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2AE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11C3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EC6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08CF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E0CAC591-6A6A-4CA8-904E-0F3D947F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A149C-00D7-4372-B373-9B49D228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15</cp:revision>
  <cp:lastPrinted>2017-08-01T10:22:00Z</cp:lastPrinted>
  <dcterms:created xsi:type="dcterms:W3CDTF">2017-08-01T08:13:00Z</dcterms:created>
  <dcterms:modified xsi:type="dcterms:W3CDTF">2019-09-26T10:57:00Z</dcterms:modified>
</cp:coreProperties>
</file>